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8EE7C" w14:textId="77777777" w:rsidR="00BD45AA" w:rsidRPr="00D924CD" w:rsidRDefault="009F08BB" w:rsidP="00D924CD">
      <w:pPr>
        <w:pStyle w:val="Heading1"/>
        <w:rPr>
          <w:b/>
          <w:color w:val="7030A0"/>
          <w:sz w:val="36"/>
          <w:szCs w:val="36"/>
        </w:rPr>
      </w:pPr>
      <w:r w:rsidRPr="00D924CD">
        <w:rPr>
          <w:b/>
          <w:color w:val="7030A0"/>
          <w:sz w:val="36"/>
          <w:szCs w:val="36"/>
        </w:rPr>
        <w:t>Supplier customer satisfaction survey</w:t>
      </w:r>
    </w:p>
    <w:p w14:paraId="6421D227" w14:textId="77777777" w:rsidR="009F08BB" w:rsidRPr="00D924CD" w:rsidRDefault="009F08BB" w:rsidP="00D924CD">
      <w:pPr>
        <w:pStyle w:val="Heading2"/>
        <w:rPr>
          <w:color w:val="7030A0"/>
        </w:rPr>
      </w:pPr>
      <w:r w:rsidRPr="00D924CD">
        <w:rPr>
          <w:color w:val="7030A0"/>
        </w:rPr>
        <w:t>What is the supplier customer satisfaction survey?</w:t>
      </w:r>
    </w:p>
    <w:p w14:paraId="00880A79" w14:textId="77777777" w:rsidR="009F08BB" w:rsidRDefault="009F08BB" w:rsidP="009F08BB">
      <w:pPr>
        <w:rPr>
          <w:lang w:eastAsia="en-US"/>
        </w:rPr>
      </w:pPr>
      <w:r>
        <w:rPr>
          <w:lang w:eastAsia="en-US"/>
        </w:rPr>
        <w:t xml:space="preserve">The supplier customer satisfaction survey is an internal survey used to gain qualitative feedback from users of the goods/services provided by the supplier. It is more applicable to strategic and </w:t>
      </w:r>
      <w:proofErr w:type="gramStart"/>
      <w:r>
        <w:rPr>
          <w:lang w:eastAsia="en-US"/>
        </w:rPr>
        <w:t>long term</w:t>
      </w:r>
      <w:proofErr w:type="gramEnd"/>
      <w:r>
        <w:rPr>
          <w:lang w:eastAsia="en-US"/>
        </w:rPr>
        <w:t xml:space="preserve"> contracts.</w:t>
      </w:r>
    </w:p>
    <w:p w14:paraId="7E06716F" w14:textId="77777777" w:rsidR="009F08BB" w:rsidRPr="00D924CD" w:rsidRDefault="009F08BB" w:rsidP="00D924CD">
      <w:pPr>
        <w:pStyle w:val="Heading2"/>
        <w:rPr>
          <w:color w:val="7030A0"/>
        </w:rPr>
      </w:pPr>
      <w:r w:rsidRPr="00D924CD">
        <w:rPr>
          <w:color w:val="7030A0"/>
        </w:rPr>
        <w:t>How to apply the supplier customer satisfaction survey</w:t>
      </w:r>
    </w:p>
    <w:p w14:paraId="583AB958" w14:textId="77777777" w:rsidR="009F08BB" w:rsidRDefault="009F08BB" w:rsidP="009F08BB">
      <w:pPr>
        <w:rPr>
          <w:lang w:eastAsia="en-US"/>
        </w:rPr>
      </w:pPr>
      <w:proofErr w:type="gramStart"/>
      <w:r>
        <w:rPr>
          <w:lang w:eastAsia="en-US"/>
        </w:rPr>
        <w:t>Typically</w:t>
      </w:r>
      <w:proofErr w:type="gramEnd"/>
      <w:r>
        <w:rPr>
          <w:lang w:eastAsia="en-US"/>
        </w:rPr>
        <w:t xml:space="preserve"> this survey is emailed to users of the good/services quarterly, half yearly or annually and responses tallied in a central register. Specific instances of failure or dissatisfaction should be raised by the contract manager with the supplier.</w:t>
      </w:r>
    </w:p>
    <w:p w14:paraId="5FE53A4F" w14:textId="77777777" w:rsidR="009F08BB" w:rsidRDefault="009F08BB" w:rsidP="009F08BB">
      <w:pPr>
        <w:rPr>
          <w:lang w:eastAsia="en-US"/>
        </w:rPr>
      </w:pPr>
      <w:r>
        <w:rPr>
          <w:lang w:eastAsia="en-US"/>
        </w:rPr>
        <w:t>A customer satisfaction survey is particularly relevant to long-term contracts and contracts classified as strategic, close to core and leveraged.</w:t>
      </w:r>
    </w:p>
    <w:p w14:paraId="77FAE4A1" w14:textId="77777777" w:rsidR="00E500D1" w:rsidRDefault="009F08BB" w:rsidP="009F08BB">
      <w:pPr>
        <w:rPr>
          <w:lang w:eastAsia="en-US"/>
        </w:rPr>
      </w:pPr>
      <w:r>
        <w:rPr>
          <w:lang w:eastAsia="en-US"/>
        </w:rPr>
        <w:t>Where possible, a score rating is integrated into the supplier’s KPI report and embedded as a contractual requirement.</w:t>
      </w:r>
    </w:p>
    <w:p w14:paraId="6F21DEF5" w14:textId="77777777" w:rsidR="009F08BB" w:rsidRDefault="009F08BB" w:rsidP="00E500D1">
      <w:pPr>
        <w:rPr>
          <w:lang w:eastAsia="en-US"/>
        </w:rPr>
      </w:pPr>
    </w:p>
    <w:p w14:paraId="0173618E" w14:textId="77777777" w:rsidR="009F08BB" w:rsidRDefault="009F08BB">
      <w:pPr>
        <w:spacing w:before="0" w:after="0" w:line="240" w:lineRule="auto"/>
        <w:rPr>
          <w:lang w:eastAsia="en-US"/>
        </w:rPr>
      </w:pPr>
      <w:r>
        <w:rPr>
          <w:lang w:eastAsia="en-US"/>
        </w:rPr>
        <w:br w:type="page"/>
      </w:r>
    </w:p>
    <w:p w14:paraId="42724480" w14:textId="77777777" w:rsidR="009F08BB" w:rsidRPr="00D924CD" w:rsidRDefault="009F08BB" w:rsidP="00D924CD">
      <w:pPr>
        <w:pStyle w:val="Heading2"/>
        <w:rPr>
          <w:color w:val="7030A0"/>
        </w:rPr>
      </w:pPr>
      <w:r w:rsidRPr="00D924CD">
        <w:rPr>
          <w:color w:val="7030A0"/>
        </w:rPr>
        <w:lastRenderedPageBreak/>
        <w:t>Supplier customer satisfaction survey</w:t>
      </w:r>
    </w:p>
    <w:p w14:paraId="34BABA05" w14:textId="77777777" w:rsidR="009F08BB" w:rsidRDefault="009F08BB" w:rsidP="009F08BB">
      <w:pPr>
        <w:rPr>
          <w:lang w:eastAsia="en-US"/>
        </w:rPr>
      </w:pPr>
    </w:p>
    <w:p w14:paraId="7A7F16BF" w14:textId="77777777" w:rsidR="009F08BB" w:rsidRDefault="009F08BB" w:rsidP="009F08BB">
      <w:pPr>
        <w:ind w:left="2160" w:hanging="2160"/>
        <w:rPr>
          <w:lang w:eastAsia="en-US"/>
        </w:rPr>
      </w:pPr>
      <w:r w:rsidRPr="009F08BB">
        <w:rPr>
          <w:b/>
          <w:lang w:eastAsia="en-US"/>
        </w:rPr>
        <w:t>Supplier:</w:t>
      </w:r>
      <w:r>
        <w:rPr>
          <w:lang w:eastAsia="en-US"/>
        </w:rPr>
        <w:tab/>
      </w:r>
      <w:r w:rsidRPr="009F08BB">
        <w:rPr>
          <w:color w:val="C00000"/>
          <w:lang w:eastAsia="en-US"/>
        </w:rPr>
        <w:t>[Insert supplier name]</w:t>
      </w:r>
    </w:p>
    <w:p w14:paraId="7898A1C8" w14:textId="77777777" w:rsidR="009F08BB" w:rsidRDefault="009F08BB" w:rsidP="009F08BB">
      <w:pPr>
        <w:ind w:left="2160" w:hanging="2160"/>
        <w:rPr>
          <w:lang w:eastAsia="en-US"/>
        </w:rPr>
      </w:pPr>
      <w:r w:rsidRPr="009F08BB">
        <w:rPr>
          <w:b/>
          <w:lang w:eastAsia="en-US"/>
        </w:rPr>
        <w:t>Contract name:</w:t>
      </w:r>
      <w:r>
        <w:rPr>
          <w:lang w:eastAsia="en-US"/>
        </w:rPr>
        <w:tab/>
      </w:r>
      <w:r w:rsidRPr="009F08BB">
        <w:rPr>
          <w:color w:val="C00000"/>
          <w:lang w:eastAsia="en-US"/>
        </w:rPr>
        <w:t>[Insert contract name]</w:t>
      </w:r>
    </w:p>
    <w:p w14:paraId="1283745D" w14:textId="77777777" w:rsidR="009F08BB" w:rsidRDefault="009F08BB" w:rsidP="009F08BB">
      <w:pPr>
        <w:rPr>
          <w:lang w:eastAsia="en-US"/>
        </w:rPr>
      </w:pPr>
    </w:p>
    <w:p w14:paraId="5813CD41" w14:textId="77777777" w:rsidR="009F08BB" w:rsidRPr="009F08BB" w:rsidRDefault="009F08BB" w:rsidP="009F08BB">
      <w:pPr>
        <w:rPr>
          <w:b/>
          <w:lang w:eastAsia="en-US"/>
        </w:rPr>
      </w:pPr>
      <w:r w:rsidRPr="009F08BB">
        <w:rPr>
          <w:b/>
          <w:lang w:eastAsia="en-US"/>
        </w:rPr>
        <w:t>Why was the supplier used?</w:t>
      </w:r>
    </w:p>
    <w:p w14:paraId="0AB61CAB" w14:textId="77777777" w:rsidR="009F08BB" w:rsidRPr="009F08BB" w:rsidRDefault="009F08BB" w:rsidP="009F08BB">
      <w:pPr>
        <w:rPr>
          <w:color w:val="C00000"/>
          <w:lang w:eastAsia="en-US"/>
        </w:rPr>
      </w:pPr>
      <w:r w:rsidRPr="009F08BB">
        <w:rPr>
          <w:color w:val="C00000"/>
          <w:lang w:eastAsia="en-US"/>
        </w:rPr>
        <w:t>[insert reason]</w:t>
      </w:r>
    </w:p>
    <w:p w14:paraId="07768EBC" w14:textId="77777777" w:rsidR="009F08BB" w:rsidRDefault="009F08BB" w:rsidP="009F08BB">
      <w:pPr>
        <w:ind w:left="2160" w:hanging="2160"/>
        <w:rPr>
          <w:color w:val="C00000"/>
          <w:lang w:eastAsia="en-US"/>
        </w:rPr>
      </w:pPr>
      <w:proofErr w:type="gramStart"/>
      <w:r w:rsidRPr="009F08BB">
        <w:rPr>
          <w:b/>
          <w:lang w:eastAsia="en-US"/>
        </w:rPr>
        <w:t>Estimate</w:t>
      </w:r>
      <w:proofErr w:type="gramEnd"/>
      <w:r w:rsidRPr="009F08BB">
        <w:rPr>
          <w:b/>
          <w:lang w:eastAsia="en-US"/>
        </w:rPr>
        <w:t xml:space="preserve"> spend value:</w:t>
      </w:r>
      <w:r>
        <w:rPr>
          <w:lang w:eastAsia="en-US"/>
        </w:rPr>
        <w:tab/>
        <w:t>$</w:t>
      </w:r>
      <w:r w:rsidRPr="009F08BB">
        <w:rPr>
          <w:color w:val="C00000"/>
          <w:lang w:eastAsia="en-US"/>
        </w:rPr>
        <w:t>[insert amount]</w:t>
      </w:r>
    </w:p>
    <w:p w14:paraId="6A4E8821" w14:textId="77777777" w:rsidR="000847FA" w:rsidRDefault="000847FA" w:rsidP="000847FA">
      <w:pPr>
        <w:rPr>
          <w:lang w:eastAsia="en-US"/>
        </w:rPr>
      </w:pPr>
    </w:p>
    <w:p w14:paraId="61C93EEA" w14:textId="77777777" w:rsidR="000847FA" w:rsidRDefault="000847FA" w:rsidP="000847FA">
      <w:pPr>
        <w:rPr>
          <w:lang w:eastAsia="en-US"/>
        </w:rPr>
      </w:pPr>
    </w:p>
    <w:p w14:paraId="007F8A8D" w14:textId="77777777" w:rsidR="000847FA" w:rsidRDefault="000847FA" w:rsidP="009F08BB">
      <w:pPr>
        <w:ind w:left="2160" w:hanging="2160"/>
        <w:rPr>
          <w:lang w:eastAsia="en-US"/>
        </w:rPr>
      </w:pPr>
    </w:p>
    <w:tbl>
      <w:tblPr>
        <w:tblStyle w:val="TableGrid"/>
        <w:tblW w:w="0" w:type="auto"/>
        <w:tblLook w:val="04A0" w:firstRow="1" w:lastRow="0" w:firstColumn="1" w:lastColumn="0" w:noHBand="0" w:noVBand="1"/>
      </w:tblPr>
      <w:tblGrid>
        <w:gridCol w:w="644"/>
        <w:gridCol w:w="5490"/>
        <w:gridCol w:w="732"/>
        <w:gridCol w:w="733"/>
        <w:gridCol w:w="733"/>
        <w:gridCol w:w="733"/>
        <w:gridCol w:w="733"/>
      </w:tblGrid>
      <w:tr w:rsidR="000847FA" w14:paraId="119F1AA4" w14:textId="77777777" w:rsidTr="00084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 w:type="dxa"/>
            <w:tcBorders>
              <w:top w:val="nil"/>
              <w:left w:val="nil"/>
              <w:bottom w:val="single" w:sz="6" w:space="0" w:color="FFFFFF" w:themeColor="background1"/>
            </w:tcBorders>
            <w:shd w:val="clear" w:color="auto" w:fill="auto"/>
          </w:tcPr>
          <w:p w14:paraId="37F2FA25" w14:textId="77777777" w:rsidR="000847FA" w:rsidRDefault="000847FA" w:rsidP="000847FA">
            <w:pPr>
              <w:pStyle w:val="TableHeader"/>
              <w:rPr>
                <w:lang w:eastAsia="en-US"/>
              </w:rPr>
            </w:pPr>
          </w:p>
        </w:tc>
        <w:tc>
          <w:tcPr>
            <w:tcW w:w="5490" w:type="dxa"/>
            <w:tcBorders>
              <w:top w:val="nil"/>
              <w:bottom w:val="single" w:sz="6" w:space="0" w:color="FFFFFF" w:themeColor="background1"/>
            </w:tcBorders>
            <w:shd w:val="clear" w:color="auto" w:fill="auto"/>
          </w:tcPr>
          <w:p w14:paraId="7F733CBF" w14:textId="77777777" w:rsidR="000847FA" w:rsidRDefault="000847FA" w:rsidP="000847FA">
            <w:pPr>
              <w:pStyle w:val="TableHeader"/>
              <w:cnfStyle w:val="100000000000" w:firstRow="1" w:lastRow="0" w:firstColumn="0" w:lastColumn="0" w:oddVBand="0" w:evenVBand="0" w:oddHBand="0" w:evenHBand="0" w:firstRowFirstColumn="0" w:firstRowLastColumn="0" w:lastRowFirstColumn="0" w:lastRowLastColumn="0"/>
              <w:rPr>
                <w:lang w:eastAsia="en-US"/>
              </w:rPr>
            </w:pPr>
          </w:p>
        </w:tc>
        <w:tc>
          <w:tcPr>
            <w:tcW w:w="3664" w:type="dxa"/>
            <w:gridSpan w:val="5"/>
            <w:tcBorders>
              <w:bottom w:val="single" w:sz="6" w:space="0" w:color="FFFFFF" w:themeColor="background1"/>
            </w:tcBorders>
          </w:tcPr>
          <w:p w14:paraId="02EE78DB" w14:textId="77777777" w:rsidR="000847FA" w:rsidRPr="000847FA" w:rsidRDefault="000847FA" w:rsidP="000847FA">
            <w:pPr>
              <w:pStyle w:val="TableHeader"/>
              <w:jc w:val="center"/>
              <w:cnfStyle w:val="100000000000" w:firstRow="1" w:lastRow="0" w:firstColumn="0" w:lastColumn="0" w:oddVBand="0" w:evenVBand="0" w:oddHBand="0" w:evenHBand="0" w:firstRowFirstColumn="0" w:firstRowLastColumn="0" w:lastRowFirstColumn="0" w:lastRowLastColumn="0"/>
            </w:pPr>
            <w:r w:rsidRPr="000847FA">
              <w:t>Question rating (1 = Low, 5 = High)</w:t>
            </w:r>
          </w:p>
        </w:tc>
      </w:tr>
      <w:tr w:rsidR="000847FA" w14:paraId="75E43F36" w14:textId="77777777" w:rsidTr="000847FA">
        <w:tc>
          <w:tcPr>
            <w:cnfStyle w:val="001000000000" w:firstRow="0" w:lastRow="0" w:firstColumn="1" w:lastColumn="0" w:oddVBand="0" w:evenVBand="0" w:oddHBand="0" w:evenHBand="0" w:firstRowFirstColumn="0" w:firstRowLastColumn="0" w:lastRowFirstColumn="0" w:lastRowLastColumn="0"/>
            <w:tcW w:w="644" w:type="dxa"/>
            <w:tcBorders>
              <w:top w:val="single" w:sz="6" w:space="0" w:color="FFFFFF" w:themeColor="background1"/>
              <w:left w:val="single" w:sz="6" w:space="0" w:color="660B68"/>
              <w:bottom w:val="single" w:sz="6" w:space="0" w:color="FFFFFF" w:themeColor="background1"/>
              <w:right w:val="single" w:sz="6" w:space="0" w:color="FFFFFF" w:themeColor="background1"/>
            </w:tcBorders>
            <w:shd w:val="clear" w:color="auto" w:fill="660B68"/>
          </w:tcPr>
          <w:p w14:paraId="1FCDB816" w14:textId="77777777" w:rsidR="000847FA" w:rsidRDefault="000847FA" w:rsidP="000847FA">
            <w:pPr>
              <w:pStyle w:val="TableHeader"/>
              <w:rPr>
                <w:lang w:eastAsia="en-US"/>
              </w:rPr>
            </w:pPr>
            <w:r>
              <w:rPr>
                <w:lang w:eastAsia="en-US"/>
              </w:rPr>
              <w:t>Item</w:t>
            </w:r>
          </w:p>
        </w:tc>
        <w:tc>
          <w:tcPr>
            <w:tcW w:w="54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660B68"/>
          </w:tcPr>
          <w:p w14:paraId="321BD871" w14:textId="77777777" w:rsidR="000847FA" w:rsidRDefault="000847FA" w:rsidP="000847FA">
            <w:pPr>
              <w:pStyle w:val="TableHeader"/>
              <w:cnfStyle w:val="000000000000" w:firstRow="0" w:lastRow="0" w:firstColumn="0" w:lastColumn="0" w:oddVBand="0" w:evenVBand="0" w:oddHBand="0" w:evenHBand="0" w:firstRowFirstColumn="0" w:firstRowLastColumn="0" w:lastRowFirstColumn="0" w:lastRowLastColumn="0"/>
              <w:rPr>
                <w:lang w:eastAsia="en-US"/>
              </w:rPr>
            </w:pPr>
            <w:r>
              <w:rPr>
                <w:lang w:eastAsia="en-US"/>
              </w:rPr>
              <w:t>Question</w:t>
            </w:r>
          </w:p>
        </w:tc>
        <w:tc>
          <w:tcPr>
            <w:tcW w:w="7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660B68"/>
          </w:tcPr>
          <w:p w14:paraId="714B4695" w14:textId="77777777" w:rsidR="000847FA" w:rsidRDefault="000847FA" w:rsidP="000847FA">
            <w:pPr>
              <w:pStyle w:val="TableHeader"/>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1</w:t>
            </w:r>
          </w:p>
        </w:tc>
        <w:tc>
          <w:tcPr>
            <w:tcW w:w="73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660B68"/>
          </w:tcPr>
          <w:p w14:paraId="6FDFB2AB" w14:textId="77777777" w:rsidR="000847FA" w:rsidRDefault="000847FA" w:rsidP="000847FA">
            <w:pPr>
              <w:pStyle w:val="TableHeader"/>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2</w:t>
            </w:r>
          </w:p>
        </w:tc>
        <w:tc>
          <w:tcPr>
            <w:tcW w:w="73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660B68"/>
          </w:tcPr>
          <w:p w14:paraId="73D643BA" w14:textId="77777777" w:rsidR="000847FA" w:rsidRDefault="000847FA" w:rsidP="000847FA">
            <w:pPr>
              <w:pStyle w:val="TableHeader"/>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3</w:t>
            </w:r>
          </w:p>
        </w:tc>
        <w:tc>
          <w:tcPr>
            <w:tcW w:w="73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660B68"/>
          </w:tcPr>
          <w:p w14:paraId="7DF12F47" w14:textId="77777777" w:rsidR="000847FA" w:rsidRDefault="000847FA" w:rsidP="000847FA">
            <w:pPr>
              <w:pStyle w:val="TableHeader"/>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4</w:t>
            </w:r>
          </w:p>
        </w:tc>
        <w:tc>
          <w:tcPr>
            <w:tcW w:w="733" w:type="dxa"/>
            <w:tcBorders>
              <w:top w:val="single" w:sz="6" w:space="0" w:color="FFFFFF" w:themeColor="background1"/>
              <w:left w:val="single" w:sz="6" w:space="0" w:color="FFFFFF" w:themeColor="background1"/>
              <w:bottom w:val="single" w:sz="6" w:space="0" w:color="FFFFFF" w:themeColor="background1"/>
              <w:right w:val="single" w:sz="6" w:space="0" w:color="660B68"/>
            </w:tcBorders>
            <w:shd w:val="clear" w:color="auto" w:fill="660B68"/>
          </w:tcPr>
          <w:p w14:paraId="28AFA89C" w14:textId="77777777" w:rsidR="000847FA" w:rsidRDefault="000847FA" w:rsidP="000847FA">
            <w:pPr>
              <w:pStyle w:val="TableHeader"/>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5</w:t>
            </w:r>
          </w:p>
        </w:tc>
      </w:tr>
      <w:tr w:rsidR="000847FA" w14:paraId="6D74222A" w14:textId="77777777" w:rsidTr="000847F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44" w:type="dxa"/>
            <w:tcBorders>
              <w:top w:val="single" w:sz="6" w:space="0" w:color="FFFFFF" w:themeColor="background1"/>
              <w:left w:val="single" w:sz="6" w:space="0" w:color="660B68"/>
              <w:right w:val="single" w:sz="6" w:space="0" w:color="660B68"/>
            </w:tcBorders>
          </w:tcPr>
          <w:p w14:paraId="5059F2F4" w14:textId="77777777" w:rsidR="000847FA" w:rsidRPr="000847FA" w:rsidRDefault="000847FA" w:rsidP="000847FA">
            <w:pPr>
              <w:pStyle w:val="TableText"/>
              <w:rPr>
                <w:color w:val="auto"/>
              </w:rPr>
            </w:pPr>
            <w:r w:rsidRPr="000847FA">
              <w:rPr>
                <w:color w:val="auto"/>
              </w:rPr>
              <w:t>1</w:t>
            </w:r>
          </w:p>
        </w:tc>
        <w:tc>
          <w:tcPr>
            <w:tcW w:w="5490" w:type="dxa"/>
            <w:tcBorders>
              <w:top w:val="single" w:sz="6" w:space="0" w:color="FFFFFF" w:themeColor="background1"/>
              <w:left w:val="single" w:sz="6" w:space="0" w:color="660B68"/>
              <w:right w:val="single" w:sz="6" w:space="0" w:color="660B68"/>
            </w:tcBorders>
          </w:tcPr>
          <w:p w14:paraId="25CA49B1" w14:textId="77777777" w:rsidR="000847FA" w:rsidRPr="000847FA" w:rsidRDefault="000847FA" w:rsidP="000847FA">
            <w:pPr>
              <w:pStyle w:val="TableText"/>
              <w:cnfStyle w:val="000000010000" w:firstRow="0" w:lastRow="0" w:firstColumn="0" w:lastColumn="0" w:oddVBand="0" w:evenVBand="0" w:oddHBand="0" w:evenHBand="1" w:firstRowFirstColumn="0" w:firstRowLastColumn="0" w:lastRowFirstColumn="0" w:lastRowLastColumn="0"/>
            </w:pPr>
            <w:r w:rsidRPr="000847FA">
              <w:t>How satisfied are you with the accessibility of the supplier, i.e. were they easy to find?</w:t>
            </w:r>
          </w:p>
        </w:tc>
        <w:tc>
          <w:tcPr>
            <w:tcW w:w="732" w:type="dxa"/>
            <w:tcBorders>
              <w:top w:val="single" w:sz="6" w:space="0" w:color="FFFFFF" w:themeColor="background1"/>
              <w:left w:val="single" w:sz="6" w:space="0" w:color="660B68"/>
              <w:right w:val="single" w:sz="6" w:space="0" w:color="660B68"/>
            </w:tcBorders>
          </w:tcPr>
          <w:p w14:paraId="5C79D6FA"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top w:val="single" w:sz="6" w:space="0" w:color="FFFFFF" w:themeColor="background1"/>
              <w:left w:val="single" w:sz="6" w:space="0" w:color="660B68"/>
              <w:right w:val="single" w:sz="6" w:space="0" w:color="660B68"/>
            </w:tcBorders>
          </w:tcPr>
          <w:p w14:paraId="49392031"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top w:val="single" w:sz="6" w:space="0" w:color="FFFFFF" w:themeColor="background1"/>
              <w:left w:val="single" w:sz="6" w:space="0" w:color="660B68"/>
              <w:right w:val="single" w:sz="6" w:space="0" w:color="660B68"/>
            </w:tcBorders>
          </w:tcPr>
          <w:p w14:paraId="2F94DCCE"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top w:val="single" w:sz="6" w:space="0" w:color="FFFFFF" w:themeColor="background1"/>
              <w:left w:val="single" w:sz="6" w:space="0" w:color="660B68"/>
              <w:right w:val="single" w:sz="6" w:space="0" w:color="660B68"/>
            </w:tcBorders>
          </w:tcPr>
          <w:p w14:paraId="7CE79EFA"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top w:val="single" w:sz="6" w:space="0" w:color="FFFFFF" w:themeColor="background1"/>
              <w:left w:val="single" w:sz="6" w:space="0" w:color="660B68"/>
              <w:right w:val="single" w:sz="6" w:space="0" w:color="660B68"/>
            </w:tcBorders>
          </w:tcPr>
          <w:p w14:paraId="5CCADC59"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r>
      <w:tr w:rsidR="000847FA" w14:paraId="719F3C6E" w14:textId="77777777" w:rsidTr="000847FA">
        <w:trPr>
          <w:trHeight w:val="576"/>
        </w:trPr>
        <w:tc>
          <w:tcPr>
            <w:cnfStyle w:val="001000000000" w:firstRow="0" w:lastRow="0" w:firstColumn="1" w:lastColumn="0" w:oddVBand="0" w:evenVBand="0" w:oddHBand="0" w:evenHBand="0" w:firstRowFirstColumn="0" w:firstRowLastColumn="0" w:lastRowFirstColumn="0" w:lastRowLastColumn="0"/>
            <w:tcW w:w="644" w:type="dxa"/>
            <w:tcBorders>
              <w:left w:val="single" w:sz="6" w:space="0" w:color="660B68"/>
              <w:right w:val="single" w:sz="6" w:space="0" w:color="660B68"/>
            </w:tcBorders>
          </w:tcPr>
          <w:p w14:paraId="1B4F8B50" w14:textId="77777777" w:rsidR="000847FA" w:rsidRPr="000847FA" w:rsidRDefault="000847FA" w:rsidP="000847FA">
            <w:pPr>
              <w:pStyle w:val="TableText"/>
              <w:rPr>
                <w:color w:val="auto"/>
              </w:rPr>
            </w:pPr>
            <w:r w:rsidRPr="000847FA">
              <w:rPr>
                <w:color w:val="auto"/>
              </w:rPr>
              <w:t>2</w:t>
            </w:r>
          </w:p>
        </w:tc>
        <w:tc>
          <w:tcPr>
            <w:tcW w:w="5490" w:type="dxa"/>
            <w:tcBorders>
              <w:left w:val="single" w:sz="6" w:space="0" w:color="660B68"/>
              <w:right w:val="single" w:sz="6" w:space="0" w:color="660B68"/>
            </w:tcBorders>
          </w:tcPr>
          <w:p w14:paraId="55A03ED3" w14:textId="77777777" w:rsidR="000847FA" w:rsidRPr="000847FA" w:rsidRDefault="000847FA" w:rsidP="000847FA">
            <w:pPr>
              <w:pStyle w:val="TableText"/>
              <w:cnfStyle w:val="000000000000" w:firstRow="0" w:lastRow="0" w:firstColumn="0" w:lastColumn="0" w:oddVBand="0" w:evenVBand="0" w:oddHBand="0" w:evenHBand="0" w:firstRowFirstColumn="0" w:firstRowLastColumn="0" w:lastRowFirstColumn="0" w:lastRowLastColumn="0"/>
            </w:pPr>
            <w:r w:rsidRPr="000847FA">
              <w:t>How satisfied are you with the responsiveness of the supplier to your requirements?</w:t>
            </w:r>
          </w:p>
        </w:tc>
        <w:tc>
          <w:tcPr>
            <w:tcW w:w="732" w:type="dxa"/>
            <w:tcBorders>
              <w:left w:val="single" w:sz="6" w:space="0" w:color="660B68"/>
              <w:right w:val="single" w:sz="6" w:space="0" w:color="660B68"/>
            </w:tcBorders>
          </w:tcPr>
          <w:p w14:paraId="7F96F86B"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5DC523EB"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6EFFE2BB"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69AA2381"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3F210A91"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r>
      <w:tr w:rsidR="000847FA" w14:paraId="28CF17A0" w14:textId="77777777" w:rsidTr="000847F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44" w:type="dxa"/>
            <w:tcBorders>
              <w:left w:val="single" w:sz="6" w:space="0" w:color="660B68"/>
              <w:right w:val="single" w:sz="6" w:space="0" w:color="660B68"/>
            </w:tcBorders>
          </w:tcPr>
          <w:p w14:paraId="04DE4D6A" w14:textId="77777777" w:rsidR="000847FA" w:rsidRPr="000847FA" w:rsidRDefault="000847FA" w:rsidP="000847FA">
            <w:pPr>
              <w:pStyle w:val="TableText"/>
              <w:rPr>
                <w:color w:val="auto"/>
              </w:rPr>
            </w:pPr>
            <w:r w:rsidRPr="000847FA">
              <w:rPr>
                <w:color w:val="auto"/>
              </w:rPr>
              <w:t>3</w:t>
            </w:r>
          </w:p>
        </w:tc>
        <w:tc>
          <w:tcPr>
            <w:tcW w:w="5490" w:type="dxa"/>
            <w:tcBorders>
              <w:left w:val="single" w:sz="6" w:space="0" w:color="660B68"/>
              <w:right w:val="single" w:sz="6" w:space="0" w:color="660B68"/>
            </w:tcBorders>
          </w:tcPr>
          <w:p w14:paraId="5F4C7BF3" w14:textId="77777777" w:rsidR="000847FA" w:rsidRPr="000847FA" w:rsidRDefault="000847FA" w:rsidP="000847FA">
            <w:pPr>
              <w:pStyle w:val="TableText"/>
              <w:cnfStyle w:val="000000010000" w:firstRow="0" w:lastRow="0" w:firstColumn="0" w:lastColumn="0" w:oddVBand="0" w:evenVBand="0" w:oddHBand="0" w:evenHBand="1" w:firstRowFirstColumn="0" w:firstRowLastColumn="0" w:lastRowFirstColumn="0" w:lastRowLastColumn="0"/>
            </w:pPr>
            <w:r w:rsidRPr="000847FA">
              <w:t xml:space="preserve">How satisfied are you with the level of communication by the supplier in relation to the status of your requirement(s)? </w:t>
            </w:r>
          </w:p>
        </w:tc>
        <w:tc>
          <w:tcPr>
            <w:tcW w:w="732" w:type="dxa"/>
            <w:tcBorders>
              <w:left w:val="single" w:sz="6" w:space="0" w:color="660B68"/>
              <w:right w:val="single" w:sz="6" w:space="0" w:color="660B68"/>
            </w:tcBorders>
          </w:tcPr>
          <w:p w14:paraId="143C0C12"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5EA7CC81"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665D5304"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2546BEB6"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260F0211"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r>
      <w:tr w:rsidR="000847FA" w14:paraId="4494EBE8" w14:textId="77777777" w:rsidTr="000847FA">
        <w:trPr>
          <w:trHeight w:val="576"/>
        </w:trPr>
        <w:tc>
          <w:tcPr>
            <w:cnfStyle w:val="001000000000" w:firstRow="0" w:lastRow="0" w:firstColumn="1" w:lastColumn="0" w:oddVBand="0" w:evenVBand="0" w:oddHBand="0" w:evenHBand="0" w:firstRowFirstColumn="0" w:firstRowLastColumn="0" w:lastRowFirstColumn="0" w:lastRowLastColumn="0"/>
            <w:tcW w:w="644" w:type="dxa"/>
            <w:tcBorders>
              <w:left w:val="single" w:sz="6" w:space="0" w:color="660B68"/>
              <w:right w:val="single" w:sz="6" w:space="0" w:color="660B68"/>
            </w:tcBorders>
          </w:tcPr>
          <w:p w14:paraId="2BCA199C" w14:textId="77777777" w:rsidR="000847FA" w:rsidRPr="000847FA" w:rsidRDefault="000847FA" w:rsidP="000847FA">
            <w:pPr>
              <w:pStyle w:val="TableText"/>
              <w:rPr>
                <w:color w:val="auto"/>
              </w:rPr>
            </w:pPr>
            <w:r w:rsidRPr="000847FA">
              <w:rPr>
                <w:color w:val="auto"/>
              </w:rPr>
              <w:t>4</w:t>
            </w:r>
          </w:p>
        </w:tc>
        <w:tc>
          <w:tcPr>
            <w:tcW w:w="5490" w:type="dxa"/>
            <w:tcBorders>
              <w:left w:val="single" w:sz="6" w:space="0" w:color="660B68"/>
              <w:right w:val="single" w:sz="6" w:space="0" w:color="660B68"/>
            </w:tcBorders>
          </w:tcPr>
          <w:p w14:paraId="03455044" w14:textId="77777777" w:rsidR="000847FA" w:rsidRPr="000847FA" w:rsidRDefault="000847FA" w:rsidP="000847FA">
            <w:pPr>
              <w:pStyle w:val="TableText"/>
              <w:cnfStyle w:val="000000000000" w:firstRow="0" w:lastRow="0" w:firstColumn="0" w:lastColumn="0" w:oddVBand="0" w:evenVBand="0" w:oddHBand="0" w:evenHBand="0" w:firstRowFirstColumn="0" w:firstRowLastColumn="0" w:lastRowFirstColumn="0" w:lastRowLastColumn="0"/>
            </w:pPr>
            <w:r w:rsidRPr="000847FA">
              <w:t xml:space="preserve">How satisfied are you with the level of professionalism, advice, knowledge provided by the supplier? </w:t>
            </w:r>
          </w:p>
        </w:tc>
        <w:tc>
          <w:tcPr>
            <w:tcW w:w="732" w:type="dxa"/>
            <w:tcBorders>
              <w:left w:val="single" w:sz="6" w:space="0" w:color="660B68"/>
              <w:right w:val="single" w:sz="6" w:space="0" w:color="660B68"/>
            </w:tcBorders>
          </w:tcPr>
          <w:p w14:paraId="1524E4F9"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4370D4A3"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5A9A5A30"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6E82CFA2"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2B645EC8"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r>
      <w:tr w:rsidR="000847FA" w14:paraId="66233A30" w14:textId="77777777" w:rsidTr="000847F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44" w:type="dxa"/>
            <w:tcBorders>
              <w:left w:val="single" w:sz="6" w:space="0" w:color="660B68"/>
              <w:right w:val="single" w:sz="6" w:space="0" w:color="660B68"/>
            </w:tcBorders>
          </w:tcPr>
          <w:p w14:paraId="202B078A" w14:textId="77777777" w:rsidR="000847FA" w:rsidRPr="000847FA" w:rsidRDefault="000847FA" w:rsidP="000847FA">
            <w:pPr>
              <w:pStyle w:val="TableText"/>
              <w:rPr>
                <w:color w:val="auto"/>
              </w:rPr>
            </w:pPr>
            <w:r w:rsidRPr="000847FA">
              <w:rPr>
                <w:color w:val="auto"/>
              </w:rPr>
              <w:t>5</w:t>
            </w:r>
          </w:p>
        </w:tc>
        <w:tc>
          <w:tcPr>
            <w:tcW w:w="5490" w:type="dxa"/>
            <w:tcBorders>
              <w:left w:val="single" w:sz="6" w:space="0" w:color="660B68"/>
              <w:right w:val="single" w:sz="6" w:space="0" w:color="660B68"/>
            </w:tcBorders>
          </w:tcPr>
          <w:p w14:paraId="2DCCEDF5" w14:textId="77777777" w:rsidR="000847FA" w:rsidRPr="000847FA" w:rsidRDefault="000847FA" w:rsidP="000847FA">
            <w:pPr>
              <w:pStyle w:val="TableText"/>
              <w:cnfStyle w:val="000000010000" w:firstRow="0" w:lastRow="0" w:firstColumn="0" w:lastColumn="0" w:oddVBand="0" w:evenVBand="0" w:oddHBand="0" w:evenHBand="1" w:firstRowFirstColumn="0" w:firstRowLastColumn="0" w:lastRowFirstColumn="0" w:lastRowLastColumn="0"/>
            </w:pPr>
            <w:r w:rsidRPr="000847FA">
              <w:t>How satisfied are you with the accuracy and quality of advice, knowledge or goods provided by the supplier?</w:t>
            </w:r>
          </w:p>
        </w:tc>
        <w:tc>
          <w:tcPr>
            <w:tcW w:w="732" w:type="dxa"/>
            <w:tcBorders>
              <w:left w:val="single" w:sz="6" w:space="0" w:color="660B68"/>
              <w:right w:val="single" w:sz="6" w:space="0" w:color="660B68"/>
            </w:tcBorders>
          </w:tcPr>
          <w:p w14:paraId="29D1AC04"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6BC0F163"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63F95E4C"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70A362D9"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4714057C"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r>
      <w:tr w:rsidR="000847FA" w14:paraId="1620EE5A" w14:textId="77777777" w:rsidTr="000847FA">
        <w:trPr>
          <w:trHeight w:val="576"/>
        </w:trPr>
        <w:tc>
          <w:tcPr>
            <w:cnfStyle w:val="001000000000" w:firstRow="0" w:lastRow="0" w:firstColumn="1" w:lastColumn="0" w:oddVBand="0" w:evenVBand="0" w:oddHBand="0" w:evenHBand="0" w:firstRowFirstColumn="0" w:firstRowLastColumn="0" w:lastRowFirstColumn="0" w:lastRowLastColumn="0"/>
            <w:tcW w:w="644" w:type="dxa"/>
            <w:tcBorders>
              <w:left w:val="single" w:sz="6" w:space="0" w:color="660B68"/>
              <w:right w:val="single" w:sz="6" w:space="0" w:color="660B68"/>
            </w:tcBorders>
          </w:tcPr>
          <w:p w14:paraId="707C42F6" w14:textId="77777777" w:rsidR="000847FA" w:rsidRPr="000847FA" w:rsidRDefault="000847FA" w:rsidP="000847FA">
            <w:pPr>
              <w:pStyle w:val="TableText"/>
              <w:rPr>
                <w:color w:val="auto"/>
              </w:rPr>
            </w:pPr>
            <w:r w:rsidRPr="000847FA">
              <w:rPr>
                <w:color w:val="auto"/>
              </w:rPr>
              <w:t>6</w:t>
            </w:r>
          </w:p>
        </w:tc>
        <w:tc>
          <w:tcPr>
            <w:tcW w:w="5490" w:type="dxa"/>
            <w:tcBorders>
              <w:left w:val="single" w:sz="6" w:space="0" w:color="660B68"/>
              <w:right w:val="single" w:sz="6" w:space="0" w:color="660B68"/>
            </w:tcBorders>
          </w:tcPr>
          <w:p w14:paraId="6A21DD69" w14:textId="77777777" w:rsidR="000847FA" w:rsidRPr="000847FA" w:rsidRDefault="000847FA" w:rsidP="000847FA">
            <w:pPr>
              <w:pStyle w:val="TableText"/>
              <w:cnfStyle w:val="000000000000" w:firstRow="0" w:lastRow="0" w:firstColumn="0" w:lastColumn="0" w:oddVBand="0" w:evenVBand="0" w:oddHBand="0" w:evenHBand="0" w:firstRowFirstColumn="0" w:firstRowLastColumn="0" w:lastRowFirstColumn="0" w:lastRowLastColumn="0"/>
            </w:pPr>
            <w:r w:rsidRPr="000847FA">
              <w:t>How satisfied are you with the timing/timeframes of goods or services provided?</w:t>
            </w:r>
          </w:p>
        </w:tc>
        <w:tc>
          <w:tcPr>
            <w:tcW w:w="732" w:type="dxa"/>
            <w:tcBorders>
              <w:left w:val="single" w:sz="6" w:space="0" w:color="660B68"/>
              <w:right w:val="single" w:sz="6" w:space="0" w:color="660B68"/>
            </w:tcBorders>
          </w:tcPr>
          <w:p w14:paraId="303803B3"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6FF2BBD9"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4E1D5B28"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573EF9F4"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2607D91D"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r>
      <w:tr w:rsidR="000847FA" w14:paraId="1E35977A" w14:textId="77777777" w:rsidTr="000847F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44" w:type="dxa"/>
            <w:tcBorders>
              <w:left w:val="single" w:sz="6" w:space="0" w:color="660B68"/>
              <w:right w:val="single" w:sz="6" w:space="0" w:color="660B68"/>
            </w:tcBorders>
          </w:tcPr>
          <w:p w14:paraId="0864AABF" w14:textId="77777777" w:rsidR="000847FA" w:rsidRPr="000847FA" w:rsidRDefault="000847FA" w:rsidP="000847FA">
            <w:pPr>
              <w:pStyle w:val="TableText"/>
              <w:rPr>
                <w:color w:val="auto"/>
              </w:rPr>
            </w:pPr>
            <w:r w:rsidRPr="000847FA">
              <w:rPr>
                <w:color w:val="auto"/>
              </w:rPr>
              <w:t>7</w:t>
            </w:r>
          </w:p>
        </w:tc>
        <w:tc>
          <w:tcPr>
            <w:tcW w:w="5490" w:type="dxa"/>
            <w:tcBorders>
              <w:left w:val="single" w:sz="6" w:space="0" w:color="660B68"/>
              <w:right w:val="single" w:sz="6" w:space="0" w:color="660B68"/>
            </w:tcBorders>
          </w:tcPr>
          <w:p w14:paraId="18F70FC5" w14:textId="77777777" w:rsidR="000847FA" w:rsidRPr="000847FA" w:rsidRDefault="000847FA" w:rsidP="000847FA">
            <w:pPr>
              <w:pStyle w:val="TableText"/>
              <w:cnfStyle w:val="000000010000" w:firstRow="0" w:lastRow="0" w:firstColumn="0" w:lastColumn="0" w:oddVBand="0" w:evenVBand="0" w:oddHBand="0" w:evenHBand="1" w:firstRowFirstColumn="0" w:firstRowLastColumn="0" w:lastRowFirstColumn="0" w:lastRowLastColumn="0"/>
            </w:pPr>
            <w:r w:rsidRPr="000847FA">
              <w:t>How satisfied are you with the purchase you made (of goods or service)?</w:t>
            </w:r>
          </w:p>
        </w:tc>
        <w:tc>
          <w:tcPr>
            <w:tcW w:w="732" w:type="dxa"/>
            <w:tcBorders>
              <w:left w:val="single" w:sz="6" w:space="0" w:color="660B68"/>
              <w:right w:val="single" w:sz="6" w:space="0" w:color="660B68"/>
            </w:tcBorders>
          </w:tcPr>
          <w:p w14:paraId="5924BCC0"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7169F6D3"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092EFE22"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6AD80D08"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7D78CBF6"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r>
      <w:tr w:rsidR="000847FA" w14:paraId="0D891D1D" w14:textId="77777777" w:rsidTr="000847FA">
        <w:trPr>
          <w:trHeight w:val="576"/>
        </w:trPr>
        <w:tc>
          <w:tcPr>
            <w:cnfStyle w:val="001000000000" w:firstRow="0" w:lastRow="0" w:firstColumn="1" w:lastColumn="0" w:oddVBand="0" w:evenVBand="0" w:oddHBand="0" w:evenHBand="0" w:firstRowFirstColumn="0" w:firstRowLastColumn="0" w:lastRowFirstColumn="0" w:lastRowLastColumn="0"/>
            <w:tcW w:w="644" w:type="dxa"/>
            <w:tcBorders>
              <w:left w:val="single" w:sz="6" w:space="0" w:color="660B68"/>
              <w:right w:val="single" w:sz="6" w:space="0" w:color="660B68"/>
            </w:tcBorders>
          </w:tcPr>
          <w:p w14:paraId="0900E795" w14:textId="77777777" w:rsidR="000847FA" w:rsidRPr="000847FA" w:rsidRDefault="000847FA" w:rsidP="000847FA">
            <w:pPr>
              <w:pStyle w:val="TableText"/>
              <w:rPr>
                <w:color w:val="auto"/>
              </w:rPr>
            </w:pPr>
            <w:r w:rsidRPr="000847FA">
              <w:rPr>
                <w:color w:val="auto"/>
              </w:rPr>
              <w:t>8</w:t>
            </w:r>
          </w:p>
        </w:tc>
        <w:tc>
          <w:tcPr>
            <w:tcW w:w="5490" w:type="dxa"/>
            <w:tcBorders>
              <w:left w:val="single" w:sz="6" w:space="0" w:color="660B68"/>
              <w:right w:val="single" w:sz="6" w:space="0" w:color="660B68"/>
            </w:tcBorders>
          </w:tcPr>
          <w:p w14:paraId="02C104D1" w14:textId="77777777" w:rsidR="000847FA" w:rsidRPr="000847FA" w:rsidRDefault="000847FA" w:rsidP="000847FA">
            <w:pPr>
              <w:pStyle w:val="TableText"/>
              <w:cnfStyle w:val="000000000000" w:firstRow="0" w:lastRow="0" w:firstColumn="0" w:lastColumn="0" w:oddVBand="0" w:evenVBand="0" w:oddHBand="0" w:evenHBand="0" w:firstRowFirstColumn="0" w:firstRowLastColumn="0" w:lastRowFirstColumn="0" w:lastRowLastColumn="0"/>
            </w:pPr>
            <w:r w:rsidRPr="000847FA">
              <w:t>How satisfied are you with the supplier overall?</w:t>
            </w:r>
          </w:p>
        </w:tc>
        <w:tc>
          <w:tcPr>
            <w:tcW w:w="732" w:type="dxa"/>
            <w:tcBorders>
              <w:left w:val="single" w:sz="6" w:space="0" w:color="660B68"/>
              <w:right w:val="single" w:sz="6" w:space="0" w:color="660B68"/>
            </w:tcBorders>
          </w:tcPr>
          <w:p w14:paraId="41E2768E"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27EAFB02"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7CAC48E6"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7875A333"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5402E146"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r>
    </w:tbl>
    <w:p w14:paraId="602E9D7A" w14:textId="77777777" w:rsidR="009F08BB" w:rsidRDefault="009F08BB" w:rsidP="009F08BB">
      <w:pPr>
        <w:rPr>
          <w:lang w:eastAsia="en-US"/>
        </w:rPr>
      </w:pPr>
    </w:p>
    <w:p w14:paraId="775C3725" w14:textId="77777777" w:rsidR="00CC1E33" w:rsidRPr="004C364C" w:rsidRDefault="00CC1E33" w:rsidP="00CC1E33">
      <w:pPr>
        <w:pStyle w:val="Heading2"/>
        <w:rPr>
          <w:b w:val="0"/>
          <w:bCs/>
          <w:color w:val="7030A0"/>
          <w:spacing w:val="2"/>
        </w:rPr>
      </w:pPr>
      <w:r w:rsidRPr="004C364C">
        <w:rPr>
          <w:bCs/>
          <w:color w:val="7030A0"/>
          <w:spacing w:val="2"/>
        </w:rPr>
        <w:t>Using this tool</w:t>
      </w:r>
    </w:p>
    <w:p w14:paraId="6BE6A12B" w14:textId="070E09A8" w:rsidR="00CC1E33" w:rsidRDefault="00CC1E33" w:rsidP="005515E3">
      <w:pPr>
        <w:spacing w:before="0" w:after="200"/>
      </w:pPr>
      <w:r w:rsidRPr="00D56617">
        <w:t xml:space="preserve">This </w:t>
      </w:r>
      <w:r>
        <w:t xml:space="preserve">tool </w:t>
      </w:r>
      <w:r w:rsidRPr="00D56617">
        <w:t xml:space="preserve">accompanies </w:t>
      </w:r>
      <w:r>
        <w:t xml:space="preserve">the </w:t>
      </w:r>
      <w:hyperlink r:id="rId9" w:history="1">
        <w:r w:rsidRPr="005515E3">
          <w:rPr>
            <w:rStyle w:val="Hyperlink"/>
          </w:rPr>
          <w:t>Contract management - Goods and services procurement guide</w:t>
        </w:r>
      </w:hyperlink>
    </w:p>
    <w:p w14:paraId="09C1E59C" w14:textId="77777777" w:rsidR="00CC1E33" w:rsidRDefault="00CC1E33" w:rsidP="00CC1E33"/>
    <w:p w14:paraId="6E92563B" w14:textId="77777777" w:rsidR="00CC1E33" w:rsidRDefault="00CC1E33" w:rsidP="00CC1E33"/>
    <w:p w14:paraId="7F02F6FD" w14:textId="77777777" w:rsidR="00CC1E33" w:rsidRDefault="00CC1E33" w:rsidP="00CC1E33"/>
    <w:p w14:paraId="2FCA34EF" w14:textId="77777777" w:rsidR="00CC1E33" w:rsidRDefault="00CC1E33" w:rsidP="00CC1E33"/>
    <w:p w14:paraId="7B5D7363" w14:textId="77777777" w:rsidR="00CC1E33" w:rsidRDefault="00CC1E33" w:rsidP="00CC1E33"/>
    <w:p w14:paraId="4B209081" w14:textId="77777777" w:rsidR="00CC1E33" w:rsidRDefault="00CC1E33" w:rsidP="00CC1E33"/>
    <w:p w14:paraId="3B54824D" w14:textId="77777777" w:rsidR="00CC1E33" w:rsidRDefault="00CC1E33" w:rsidP="00CC1E33"/>
    <w:p w14:paraId="34178ADB" w14:textId="77777777" w:rsidR="00CC1E33" w:rsidRDefault="00CC1E33" w:rsidP="00CC1E33"/>
    <w:p w14:paraId="0636C6F5" w14:textId="77777777" w:rsidR="00CC1E33" w:rsidRDefault="00CC1E33" w:rsidP="00CC1E33"/>
    <w:p w14:paraId="7E7B5ED8" w14:textId="77777777" w:rsidR="00CC1E33" w:rsidRDefault="00CC1E33" w:rsidP="00CC1E33"/>
    <w:p w14:paraId="5DF28D5C" w14:textId="77777777" w:rsidR="00CC1E33" w:rsidRDefault="00CC1E33" w:rsidP="00CC1E33"/>
    <w:p w14:paraId="3D25FD3B" w14:textId="77777777" w:rsidR="00CC1E33" w:rsidRDefault="00CC1E33" w:rsidP="00CC1E33"/>
    <w:p w14:paraId="75708F1B" w14:textId="77777777" w:rsidR="00CC1E33" w:rsidRDefault="00CC1E33" w:rsidP="00CC1E33"/>
    <w:p w14:paraId="7A2EF45E" w14:textId="77777777" w:rsidR="00CC1E33" w:rsidRDefault="00CC1E33" w:rsidP="00CC1E33"/>
    <w:p w14:paraId="7661BA33" w14:textId="77777777" w:rsidR="00CC1E33" w:rsidRDefault="00CC1E33" w:rsidP="00CC1E33"/>
    <w:p w14:paraId="1E3120B4" w14:textId="77777777" w:rsidR="00CC1E33" w:rsidRDefault="00CC1E33" w:rsidP="00CC1E33"/>
    <w:p w14:paraId="5DC05BB3" w14:textId="77777777" w:rsidR="00CC1E33" w:rsidRDefault="00CC1E33" w:rsidP="00CC1E33"/>
    <w:p w14:paraId="378AD8B7" w14:textId="77777777" w:rsidR="00CC1E33" w:rsidRDefault="00CC1E33" w:rsidP="00CC1E33"/>
    <w:p w14:paraId="64A8B387" w14:textId="77777777" w:rsidR="00CC1E33" w:rsidRDefault="00CC1E33" w:rsidP="00CC1E33"/>
    <w:p w14:paraId="36FC3416" w14:textId="77777777" w:rsidR="00CC1E33" w:rsidRDefault="00CC1E33" w:rsidP="00CC1E33"/>
    <w:p w14:paraId="0466F501" w14:textId="77777777" w:rsidR="00CC1E33" w:rsidRDefault="00CC1E33" w:rsidP="00CC1E33"/>
    <w:p w14:paraId="7CD1E600" w14:textId="77777777" w:rsidR="00CC1E33" w:rsidRDefault="00CC1E33" w:rsidP="00CC1E33"/>
    <w:p w14:paraId="1B718883" w14:textId="77777777" w:rsidR="00CC1E33" w:rsidRDefault="00CC1E33" w:rsidP="00CC1E33"/>
    <w:p w14:paraId="6D8EBC77" w14:textId="77777777" w:rsidR="00CC1E33" w:rsidRDefault="00CC1E33" w:rsidP="00CC1E33"/>
    <w:p w14:paraId="17E107E3" w14:textId="77777777" w:rsidR="00CC1E33" w:rsidRDefault="00CC1E33" w:rsidP="00CC1E33"/>
    <w:p w14:paraId="2EF83D3F" w14:textId="77777777" w:rsidR="00CC1E33" w:rsidRDefault="00CC1E33" w:rsidP="00CC1E33"/>
    <w:p w14:paraId="0452730E" w14:textId="77777777" w:rsidR="00CC1E33" w:rsidRDefault="00CC1E33" w:rsidP="00CC1E33"/>
    <w:p w14:paraId="6A149967" w14:textId="77777777" w:rsidR="00CC1E33" w:rsidRDefault="00CC1E33" w:rsidP="00CC1E33"/>
    <w:p w14:paraId="334E02E6" w14:textId="77777777" w:rsidR="00CC1E33" w:rsidRDefault="00CC1E33" w:rsidP="00CC1E33"/>
    <w:p w14:paraId="52D1FC68" w14:textId="77777777" w:rsidR="00CC1E33" w:rsidRPr="006828FC" w:rsidRDefault="00CC1E33" w:rsidP="00CC1E33">
      <w:r>
        <w:t xml:space="preserve">© </w:t>
      </w:r>
      <w:r w:rsidRPr="006828FC">
        <w:t>State of Victoria 201</w:t>
      </w:r>
      <w:r>
        <w:t>2 (Victorian Government Purchasing Board)</w:t>
      </w:r>
    </w:p>
    <w:p w14:paraId="5CCD0D3A" w14:textId="77777777" w:rsidR="00CC1E33" w:rsidRPr="006828FC" w:rsidRDefault="00CC1E33" w:rsidP="00CC1E33">
      <w:r w:rsidRPr="006828FC">
        <w:rPr>
          <w:noProof/>
        </w:rPr>
        <w:drawing>
          <wp:inline distT="0" distB="0" distL="0" distR="0" wp14:anchorId="1724ED4C" wp14:editId="7EB039F9">
            <wp:extent cx="1117460" cy="393651"/>
            <wp:effectExtent l="0" t="0" r="6985" b="6985"/>
            <wp:docPr id="12" name="Picture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4181560B" w14:textId="77777777" w:rsidR="00CC1E33" w:rsidRPr="006828FC" w:rsidRDefault="00CC1E33" w:rsidP="00CC1E33">
      <w:r w:rsidRPr="006828FC">
        <w:t xml:space="preserve">This work is licensed under a </w:t>
      </w:r>
      <w:hyperlink r:id="rId12"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19CEB406" w14:textId="77777777" w:rsidR="00CC1E33" w:rsidRDefault="00CC1E33" w:rsidP="00CC1E33">
      <w:r w:rsidRPr="006828FC">
        <w:t xml:space="preserve">Copyright queries may be directed to </w:t>
      </w:r>
      <w:hyperlink r:id="rId13" w:history="1">
        <w:r w:rsidRPr="006828FC">
          <w:rPr>
            <w:rStyle w:val="Hyperlink"/>
          </w:rPr>
          <w:t>IPpolicy@dtf.vic.gov.au</w:t>
        </w:r>
      </w:hyperlink>
    </w:p>
    <w:p w14:paraId="29DCFD5B" w14:textId="77777777" w:rsidR="009F08BB" w:rsidRPr="009F08BB" w:rsidRDefault="009F08BB" w:rsidP="009F08BB">
      <w:pPr>
        <w:rPr>
          <w:lang w:eastAsia="en-US"/>
        </w:rPr>
      </w:pPr>
    </w:p>
    <w:sectPr w:rsidR="009F08BB" w:rsidRPr="009F08BB" w:rsidSect="00D924CD">
      <w:headerReference w:type="default" r:id="rId14"/>
      <w:footerReference w:type="default" r:id="rId15"/>
      <w:headerReference w:type="first" r:id="rId16"/>
      <w:footerReference w:type="first" r:id="rId17"/>
      <w:pgSz w:w="11901" w:h="16840" w:code="9"/>
      <w:pgMar w:top="1560" w:right="1008" w:bottom="1276" w:left="1152" w:header="568"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60AB5" w14:textId="77777777" w:rsidR="00A90740" w:rsidRDefault="00A90740">
      <w:r>
        <w:separator/>
      </w:r>
    </w:p>
    <w:p w14:paraId="41C5B166" w14:textId="77777777" w:rsidR="00A90740" w:rsidRDefault="00A90740"/>
  </w:endnote>
  <w:endnote w:type="continuationSeparator" w:id="0">
    <w:p w14:paraId="46530D24" w14:textId="77777777" w:rsidR="00A90740" w:rsidRDefault="00A90740">
      <w:r>
        <w:continuationSeparator/>
      </w:r>
    </w:p>
    <w:p w14:paraId="7B2C045A" w14:textId="77777777" w:rsidR="00A90740" w:rsidRDefault="00A90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B94C" w14:textId="77777777" w:rsidR="00CC1E33" w:rsidRDefault="00CC1E33" w:rsidP="00D924CD">
    <w:pPr>
      <w:pStyle w:val="Footer"/>
      <w:tabs>
        <w:tab w:val="clear" w:pos="8220"/>
        <w:tab w:val="right" w:pos="9639"/>
      </w:tabs>
      <w:jc w:val="left"/>
    </w:pPr>
    <w:r>
      <w:t>Victorian Government Purchasing Board</w:t>
    </w:r>
  </w:p>
  <w:p w14:paraId="6AD88F4B" w14:textId="77777777" w:rsidR="0098787E" w:rsidRDefault="00972991" w:rsidP="00D924CD">
    <w:pPr>
      <w:pStyle w:val="Footer"/>
      <w:tabs>
        <w:tab w:val="clear" w:pos="8220"/>
        <w:tab w:val="right" w:pos="9639"/>
      </w:tabs>
      <w:jc w:val="left"/>
    </w:pPr>
    <w:r>
      <mc:AlternateContent>
        <mc:Choice Requires="wps">
          <w:drawing>
            <wp:anchor distT="0" distB="0" distL="114300" distR="114300" simplePos="0" relativeHeight="251657216" behindDoc="0" locked="0" layoutInCell="0" allowOverlap="1" wp14:anchorId="57B4DE5B" wp14:editId="50C33631">
              <wp:simplePos x="0" y="0"/>
              <wp:positionH relativeFrom="page">
                <wp:posOffset>0</wp:posOffset>
              </wp:positionH>
              <wp:positionV relativeFrom="page">
                <wp:posOffset>10236200</wp:posOffset>
              </wp:positionV>
              <wp:extent cx="7557135" cy="266700"/>
              <wp:effectExtent l="0" t="0" r="0" b="0"/>
              <wp:wrapNone/>
              <wp:docPr id="54" name="MSIPCM9fb04e7db3610c3e7488f6a9"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6AB6A" w14:textId="77777777" w:rsidR="00972991" w:rsidRPr="00972991" w:rsidRDefault="00972991" w:rsidP="00972991">
                          <w:pPr>
                            <w:spacing w:before="0" w:after="0"/>
                            <w:rPr>
                              <w:color w:val="000000"/>
                            </w:rPr>
                          </w:pPr>
                          <w:r w:rsidRPr="00972991">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B4DE5B" id="_x0000_t202" coordsize="21600,21600" o:spt="202" path="m,l,21600r21600,l21600,xe">
              <v:stroke joinstyle="miter"/>
              <v:path gradientshapeok="t" o:connecttype="rect"/>
            </v:shapetype>
            <v:shape id="MSIPCM9fb04e7db3610c3e7488f6a9"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7F26AB6A" w14:textId="77777777" w:rsidR="00972991" w:rsidRPr="00972991" w:rsidRDefault="00972991" w:rsidP="00972991">
                    <w:pPr>
                      <w:spacing w:before="0" w:after="0"/>
                      <w:rPr>
                        <w:color w:val="000000"/>
                      </w:rPr>
                    </w:pPr>
                    <w:r w:rsidRPr="00972991">
                      <w:rPr>
                        <w:color w:val="000000"/>
                      </w:rPr>
                      <w:t>OFFICIAL</w:t>
                    </w:r>
                  </w:p>
                </w:txbxContent>
              </v:textbox>
              <w10:wrap anchorx="page" anchory="page"/>
            </v:shape>
          </w:pict>
        </mc:Fallback>
      </mc:AlternateContent>
    </w:r>
    <w:r w:rsidR="00D924CD">
      <w:t>Supplier satisfaction survey – Goods and services</w:t>
    </w:r>
    <w:r w:rsidR="00D924CD">
      <w:br/>
      <w:t>November 2012</w:t>
    </w:r>
    <w:r w:rsidR="00D924CD">
      <w:tab/>
    </w:r>
    <w:sdt>
      <w:sdtPr>
        <w:id w:val="-714041950"/>
        <w:docPartObj>
          <w:docPartGallery w:val="Page Numbers (Bottom of Page)"/>
          <w:docPartUnique/>
        </w:docPartObj>
      </w:sdtPr>
      <w:sdtContent>
        <w:sdt>
          <w:sdtPr>
            <w:id w:val="-691379782"/>
            <w:docPartObj>
              <w:docPartGallery w:val="Page Numbers (Top of Page)"/>
              <w:docPartUnique/>
            </w:docPartObj>
          </w:sdtPr>
          <w:sdtContent>
            <w:r w:rsidR="00D924CD">
              <w:t xml:space="preserve">Page </w:t>
            </w:r>
            <w:r w:rsidR="00D924CD">
              <w:rPr>
                <w:b/>
                <w:bCs/>
                <w:sz w:val="24"/>
                <w:szCs w:val="24"/>
              </w:rPr>
              <w:fldChar w:fldCharType="begin"/>
            </w:r>
            <w:r w:rsidR="00D924CD">
              <w:rPr>
                <w:b/>
                <w:bCs/>
              </w:rPr>
              <w:instrText xml:space="preserve"> PAGE </w:instrText>
            </w:r>
            <w:r w:rsidR="00D924CD">
              <w:rPr>
                <w:b/>
                <w:bCs/>
                <w:sz w:val="24"/>
                <w:szCs w:val="24"/>
              </w:rPr>
              <w:fldChar w:fldCharType="separate"/>
            </w:r>
            <w:r w:rsidR="00D924CD">
              <w:rPr>
                <w:b/>
                <w:bCs/>
              </w:rPr>
              <w:t>2</w:t>
            </w:r>
            <w:r w:rsidR="00D924CD">
              <w:rPr>
                <w:b/>
                <w:bCs/>
                <w:sz w:val="24"/>
                <w:szCs w:val="24"/>
              </w:rPr>
              <w:fldChar w:fldCharType="end"/>
            </w:r>
            <w:r w:rsidR="00D924CD">
              <w:t xml:space="preserve"> of </w:t>
            </w:r>
            <w:r w:rsidR="00D924CD">
              <w:rPr>
                <w:b/>
                <w:bCs/>
                <w:sz w:val="24"/>
                <w:szCs w:val="24"/>
              </w:rPr>
              <w:fldChar w:fldCharType="begin"/>
            </w:r>
            <w:r w:rsidR="00D924CD">
              <w:rPr>
                <w:b/>
                <w:bCs/>
              </w:rPr>
              <w:instrText xml:space="preserve"> NUMPAGES  </w:instrText>
            </w:r>
            <w:r w:rsidR="00D924CD">
              <w:rPr>
                <w:b/>
                <w:bCs/>
                <w:sz w:val="24"/>
                <w:szCs w:val="24"/>
              </w:rPr>
              <w:fldChar w:fldCharType="separate"/>
            </w:r>
            <w:r w:rsidR="00D924CD">
              <w:rPr>
                <w:b/>
                <w:bCs/>
              </w:rPr>
              <w:t>2</w:t>
            </w:r>
            <w:r w:rsidR="00D924CD">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0528B" w14:textId="77777777" w:rsidR="0098787E" w:rsidRDefault="0098787E" w:rsidP="003C0F49">
    <w:pPr>
      <w:pStyle w:val="Footer"/>
    </w:pPr>
    <w:r>
      <w:rPr>
        <w:lang w:val="en-US" w:eastAsia="en-US"/>
      </w:rPr>
      <w:drawing>
        <wp:anchor distT="0" distB="0" distL="114300" distR="114300" simplePos="0" relativeHeight="251656192" behindDoc="0" locked="0" layoutInCell="1" allowOverlap="1" wp14:anchorId="526B4DEB" wp14:editId="79990A22">
          <wp:simplePos x="0" y="0"/>
          <wp:positionH relativeFrom="column">
            <wp:posOffset>5861050</wp:posOffset>
          </wp:positionH>
          <wp:positionV relativeFrom="page">
            <wp:posOffset>10049510</wp:posOffset>
          </wp:positionV>
          <wp:extent cx="758952" cy="438912"/>
          <wp:effectExtent l="0" t="0" r="3175" b="0"/>
          <wp:wrapNone/>
          <wp:docPr id="53" name="Picture 53"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04C08" w14:textId="77777777" w:rsidR="00A90740" w:rsidRDefault="00A90740">
      <w:r>
        <w:separator/>
      </w:r>
    </w:p>
    <w:p w14:paraId="6E01AC44" w14:textId="77777777" w:rsidR="00A90740" w:rsidRDefault="00A90740"/>
  </w:footnote>
  <w:footnote w:type="continuationSeparator" w:id="0">
    <w:p w14:paraId="4F257EC6" w14:textId="77777777" w:rsidR="00A90740" w:rsidRDefault="00A90740">
      <w:r>
        <w:continuationSeparator/>
      </w:r>
    </w:p>
    <w:p w14:paraId="6C7D58BB" w14:textId="77777777" w:rsidR="00A90740" w:rsidRDefault="00A907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5F474" w14:textId="3CA364D6" w:rsidR="0098787E" w:rsidRPr="00D924CD" w:rsidRDefault="00D924CD" w:rsidP="00D924CD">
    <w:pPr>
      <w:pStyle w:val="Header"/>
      <w:tabs>
        <w:tab w:val="clear" w:pos="10350"/>
        <w:tab w:val="right" w:pos="9639"/>
      </w:tabs>
      <w:spacing w:before="240"/>
      <w:ind w:right="-40"/>
      <w:rPr>
        <w:sz w:val="20"/>
        <w:szCs w:val="20"/>
      </w:rPr>
    </w:pPr>
    <w:r>
      <w:rPr>
        <w:sz w:val="20"/>
        <w:szCs w:val="20"/>
        <w:lang w:val="en-US" w:eastAsia="en-US"/>
      </w:rPr>
      <w:t>Deparment of</w:t>
    </w:r>
    <w:r w:rsidR="00241FF5">
      <w:rPr>
        <w:sz w:val="20"/>
        <w:szCs w:val="20"/>
        <w:lang w:val="en-US" w:eastAsia="en-US"/>
      </w:rPr>
      <w:t xml:space="preserve"> 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79027" w14:textId="77777777" w:rsidR="0098787E" w:rsidRPr="007602D7" w:rsidRDefault="0098787E" w:rsidP="00B54F88">
    <w:pPr>
      <w:pStyle w:val="Header"/>
      <w:spacing w:before="240"/>
      <w:ind w:right="-461"/>
    </w:pPr>
    <w:r w:rsidRPr="000E286D">
      <w:rPr>
        <w:lang w:val="en-US" w:eastAsia="en-US"/>
      </w:rPr>
      <w:drawing>
        <wp:anchor distT="0" distB="0" distL="114300" distR="114300" simplePos="0" relativeHeight="251660288" behindDoc="1" locked="0" layoutInCell="1" allowOverlap="1" wp14:anchorId="6C02D1F6" wp14:editId="433DB43E">
          <wp:simplePos x="0" y="0"/>
          <wp:positionH relativeFrom="column">
            <wp:posOffset>-731520</wp:posOffset>
          </wp:positionH>
          <wp:positionV relativeFrom="paragraph">
            <wp:posOffset>-200133</wp:posOffset>
          </wp:positionV>
          <wp:extent cx="560717" cy="10717356"/>
          <wp:effectExtent l="0" t="0" r="0" b="825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US" w:eastAsia="en-US"/>
      </w:rPr>
      <w:drawing>
        <wp:inline distT="0" distB="0" distL="0" distR="0" wp14:anchorId="31387B53" wp14:editId="5EDFFFF5">
          <wp:extent cx="2162175" cy="1333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1"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2"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16cid:durableId="1962300489">
    <w:abstractNumId w:val="3"/>
  </w:num>
  <w:num w:numId="2" w16cid:durableId="1977760473">
    <w:abstractNumId w:val="0"/>
  </w:num>
  <w:num w:numId="3" w16cid:durableId="745688962">
    <w:abstractNumId w:val="26"/>
  </w:num>
  <w:num w:numId="4" w16cid:durableId="358316907">
    <w:abstractNumId w:val="18"/>
  </w:num>
  <w:num w:numId="5" w16cid:durableId="1884705548">
    <w:abstractNumId w:val="6"/>
  </w:num>
  <w:num w:numId="6" w16cid:durableId="986007055">
    <w:abstractNumId w:val="5"/>
  </w:num>
  <w:num w:numId="7" w16cid:durableId="685331592">
    <w:abstractNumId w:val="4"/>
  </w:num>
  <w:num w:numId="8" w16cid:durableId="238564898">
    <w:abstractNumId w:val="31"/>
  </w:num>
  <w:num w:numId="9" w16cid:durableId="1123188027">
    <w:abstractNumId w:val="20"/>
  </w:num>
  <w:num w:numId="10" w16cid:durableId="1194198535">
    <w:abstractNumId w:val="11"/>
  </w:num>
  <w:num w:numId="11" w16cid:durableId="217863645">
    <w:abstractNumId w:val="13"/>
  </w:num>
  <w:num w:numId="12" w16cid:durableId="1786078631">
    <w:abstractNumId w:val="30"/>
  </w:num>
  <w:num w:numId="13" w16cid:durableId="550116220">
    <w:abstractNumId w:val="14"/>
  </w:num>
  <w:num w:numId="14" w16cid:durableId="589117609">
    <w:abstractNumId w:val="23"/>
  </w:num>
  <w:num w:numId="15" w16cid:durableId="671688803">
    <w:abstractNumId w:val="21"/>
  </w:num>
  <w:num w:numId="16" w16cid:durableId="13031985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206585">
    <w:abstractNumId w:val="27"/>
  </w:num>
  <w:num w:numId="18" w16cid:durableId="535116587">
    <w:abstractNumId w:val="12"/>
  </w:num>
  <w:num w:numId="19" w16cid:durableId="399183636">
    <w:abstractNumId w:val="2"/>
  </w:num>
  <w:num w:numId="20" w16cid:durableId="510487876">
    <w:abstractNumId w:val="1"/>
  </w:num>
  <w:num w:numId="21" w16cid:durableId="11337115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050262">
    <w:abstractNumId w:val="24"/>
  </w:num>
  <w:num w:numId="23" w16cid:durableId="1453982283">
    <w:abstractNumId w:val="24"/>
    <w:lvlOverride w:ilvl="0">
      <w:startOverride w:val="1"/>
    </w:lvlOverride>
  </w:num>
  <w:num w:numId="24" w16cid:durableId="1631863089">
    <w:abstractNumId w:val="24"/>
    <w:lvlOverride w:ilvl="0">
      <w:startOverride w:val="1"/>
    </w:lvlOverride>
  </w:num>
  <w:num w:numId="25" w16cid:durableId="6269302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18062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88028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553784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5FE"/>
    <w:rsid w:val="00006544"/>
    <w:rsid w:val="00010BD3"/>
    <w:rsid w:val="0001144C"/>
    <w:rsid w:val="00016492"/>
    <w:rsid w:val="00026C82"/>
    <w:rsid w:val="0004698A"/>
    <w:rsid w:val="00063BFD"/>
    <w:rsid w:val="00077C33"/>
    <w:rsid w:val="000847FA"/>
    <w:rsid w:val="00086691"/>
    <w:rsid w:val="000949CB"/>
    <w:rsid w:val="000C141A"/>
    <w:rsid w:val="000C1C01"/>
    <w:rsid w:val="000C3368"/>
    <w:rsid w:val="000C3814"/>
    <w:rsid w:val="000E4881"/>
    <w:rsid w:val="000E5B4E"/>
    <w:rsid w:val="000F54E7"/>
    <w:rsid w:val="00104077"/>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6970"/>
    <w:rsid w:val="001D0547"/>
    <w:rsid w:val="001D60E6"/>
    <w:rsid w:val="001E0A43"/>
    <w:rsid w:val="001E67A9"/>
    <w:rsid w:val="00205B35"/>
    <w:rsid w:val="002063AC"/>
    <w:rsid w:val="00225175"/>
    <w:rsid w:val="002344F7"/>
    <w:rsid w:val="00241FF5"/>
    <w:rsid w:val="00252F44"/>
    <w:rsid w:val="002578C1"/>
    <w:rsid w:val="00260106"/>
    <w:rsid w:val="00267317"/>
    <w:rsid w:val="00267638"/>
    <w:rsid w:val="00275A04"/>
    <w:rsid w:val="00283A24"/>
    <w:rsid w:val="002A18C2"/>
    <w:rsid w:val="002A4C3E"/>
    <w:rsid w:val="002C4EC9"/>
    <w:rsid w:val="002C6424"/>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3E1"/>
    <w:rsid w:val="00422FAB"/>
    <w:rsid w:val="00427659"/>
    <w:rsid w:val="00430A03"/>
    <w:rsid w:val="004455A7"/>
    <w:rsid w:val="00451758"/>
    <w:rsid w:val="00462DB3"/>
    <w:rsid w:val="00466D77"/>
    <w:rsid w:val="00467979"/>
    <w:rsid w:val="00475FC8"/>
    <w:rsid w:val="00480708"/>
    <w:rsid w:val="004907E5"/>
    <w:rsid w:val="004A2DD7"/>
    <w:rsid w:val="004A460D"/>
    <w:rsid w:val="004B0978"/>
    <w:rsid w:val="004B534D"/>
    <w:rsid w:val="004C7E27"/>
    <w:rsid w:val="004D7D40"/>
    <w:rsid w:val="004F1A9B"/>
    <w:rsid w:val="005013B3"/>
    <w:rsid w:val="00505FD8"/>
    <w:rsid w:val="00506E38"/>
    <w:rsid w:val="0051295C"/>
    <w:rsid w:val="005155EC"/>
    <w:rsid w:val="00535B0C"/>
    <w:rsid w:val="00536699"/>
    <w:rsid w:val="0054032A"/>
    <w:rsid w:val="00542A7C"/>
    <w:rsid w:val="005515E3"/>
    <w:rsid w:val="005530CD"/>
    <w:rsid w:val="00562809"/>
    <w:rsid w:val="005637F1"/>
    <w:rsid w:val="00564D54"/>
    <w:rsid w:val="005733B2"/>
    <w:rsid w:val="00573DFF"/>
    <w:rsid w:val="00574189"/>
    <w:rsid w:val="00577C5A"/>
    <w:rsid w:val="00583851"/>
    <w:rsid w:val="005867F0"/>
    <w:rsid w:val="00593947"/>
    <w:rsid w:val="005A2294"/>
    <w:rsid w:val="005A51DC"/>
    <w:rsid w:val="005B7317"/>
    <w:rsid w:val="005C69CC"/>
    <w:rsid w:val="005D3801"/>
    <w:rsid w:val="005D502E"/>
    <w:rsid w:val="005E006C"/>
    <w:rsid w:val="005E32AE"/>
    <w:rsid w:val="005F0BBF"/>
    <w:rsid w:val="005F6958"/>
    <w:rsid w:val="00610AFF"/>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134B"/>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7D716F"/>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6A1C"/>
    <w:rsid w:val="008A3BC9"/>
    <w:rsid w:val="008A3BE3"/>
    <w:rsid w:val="008B00A2"/>
    <w:rsid w:val="008B7C35"/>
    <w:rsid w:val="008C5DD9"/>
    <w:rsid w:val="008D2825"/>
    <w:rsid w:val="008D74B1"/>
    <w:rsid w:val="008E5070"/>
    <w:rsid w:val="008E7403"/>
    <w:rsid w:val="008F1C0C"/>
    <w:rsid w:val="00900A09"/>
    <w:rsid w:val="009074D9"/>
    <w:rsid w:val="00915450"/>
    <w:rsid w:val="0091711E"/>
    <w:rsid w:val="00925CAA"/>
    <w:rsid w:val="00933996"/>
    <w:rsid w:val="009342B3"/>
    <w:rsid w:val="00951F3D"/>
    <w:rsid w:val="00956416"/>
    <w:rsid w:val="009572B6"/>
    <w:rsid w:val="009647C8"/>
    <w:rsid w:val="00967F9A"/>
    <w:rsid w:val="00972991"/>
    <w:rsid w:val="0098017E"/>
    <w:rsid w:val="0098787E"/>
    <w:rsid w:val="00993D1E"/>
    <w:rsid w:val="009A419F"/>
    <w:rsid w:val="009A6A13"/>
    <w:rsid w:val="009C2652"/>
    <w:rsid w:val="009C2923"/>
    <w:rsid w:val="009C3719"/>
    <w:rsid w:val="009C51C5"/>
    <w:rsid w:val="009C759C"/>
    <w:rsid w:val="009D19FA"/>
    <w:rsid w:val="009D34EB"/>
    <w:rsid w:val="009E5467"/>
    <w:rsid w:val="009E5F72"/>
    <w:rsid w:val="009F08BB"/>
    <w:rsid w:val="00A135CF"/>
    <w:rsid w:val="00A23384"/>
    <w:rsid w:val="00A26015"/>
    <w:rsid w:val="00A37A4F"/>
    <w:rsid w:val="00A40F98"/>
    <w:rsid w:val="00A5202A"/>
    <w:rsid w:val="00A6456E"/>
    <w:rsid w:val="00A67EEB"/>
    <w:rsid w:val="00A8571E"/>
    <w:rsid w:val="00A87845"/>
    <w:rsid w:val="00A90740"/>
    <w:rsid w:val="00A90F14"/>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635FE"/>
    <w:rsid w:val="00B82136"/>
    <w:rsid w:val="00B96F20"/>
    <w:rsid w:val="00BA277B"/>
    <w:rsid w:val="00BA7830"/>
    <w:rsid w:val="00BC0888"/>
    <w:rsid w:val="00BC60A9"/>
    <w:rsid w:val="00BD45AA"/>
    <w:rsid w:val="00BE09D0"/>
    <w:rsid w:val="00BE1393"/>
    <w:rsid w:val="00C01977"/>
    <w:rsid w:val="00C16FF3"/>
    <w:rsid w:val="00C252AE"/>
    <w:rsid w:val="00C3191D"/>
    <w:rsid w:val="00C41C46"/>
    <w:rsid w:val="00C71D9D"/>
    <w:rsid w:val="00C81316"/>
    <w:rsid w:val="00C850E0"/>
    <w:rsid w:val="00CA4310"/>
    <w:rsid w:val="00CB72F7"/>
    <w:rsid w:val="00CB793A"/>
    <w:rsid w:val="00CC1E33"/>
    <w:rsid w:val="00CE2166"/>
    <w:rsid w:val="00D000C1"/>
    <w:rsid w:val="00D06C25"/>
    <w:rsid w:val="00D31E02"/>
    <w:rsid w:val="00D355EE"/>
    <w:rsid w:val="00D40B9E"/>
    <w:rsid w:val="00D456E5"/>
    <w:rsid w:val="00D57AA5"/>
    <w:rsid w:val="00D75112"/>
    <w:rsid w:val="00D75501"/>
    <w:rsid w:val="00D80AEE"/>
    <w:rsid w:val="00D90B1F"/>
    <w:rsid w:val="00D924CD"/>
    <w:rsid w:val="00D9495D"/>
    <w:rsid w:val="00DA4453"/>
    <w:rsid w:val="00DB464D"/>
    <w:rsid w:val="00DB4C5B"/>
    <w:rsid w:val="00DB5A6E"/>
    <w:rsid w:val="00DB74A7"/>
    <w:rsid w:val="00DC3EAB"/>
    <w:rsid w:val="00DD2C1F"/>
    <w:rsid w:val="00DD4AC6"/>
    <w:rsid w:val="00DD6206"/>
    <w:rsid w:val="00DE3260"/>
    <w:rsid w:val="00DE7990"/>
    <w:rsid w:val="00E03C3C"/>
    <w:rsid w:val="00E05F22"/>
    <w:rsid w:val="00E12836"/>
    <w:rsid w:val="00E20BB5"/>
    <w:rsid w:val="00E2238C"/>
    <w:rsid w:val="00E23EC0"/>
    <w:rsid w:val="00E3726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55BA"/>
    <w:rsid w:val="00F42424"/>
    <w:rsid w:val="00F42854"/>
    <w:rsid w:val="00F52F0F"/>
    <w:rsid w:val="00F57633"/>
    <w:rsid w:val="00F67E0A"/>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39,#4d4d4d,maroon"/>
    </o:shapedefaults>
    <o:shapelayout v:ext="edit">
      <o:idmap v:ext="edit" data="2"/>
    </o:shapelayout>
  </w:shapeDefaults>
  <w:decimalSymbol w:val="."/>
  <w:listSeparator w:val=","/>
  <w14:docId w14:val="2339EF45"/>
  <w15:docId w15:val="{042509AA-A480-42E6-9675-F1B8816B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paragraph" w:customStyle="1" w:styleId="CharCharCharChar">
    <w:name w:val="Char Char Char Char"/>
    <w:basedOn w:val="Normal"/>
    <w:semiHidden/>
    <w:rsid w:val="009F08BB"/>
    <w:pPr>
      <w:spacing w:before="0" w:after="160" w:line="240" w:lineRule="exact"/>
    </w:pPr>
    <w:rPr>
      <w:rFonts w:ascii="Tahoma" w:hAnsi="Tahoma" w:cs="Tahoma"/>
      <w:sz w:val="20"/>
      <w:szCs w:val="20"/>
      <w:lang w:val="en-US" w:eastAsia="en-US"/>
    </w:rPr>
  </w:style>
  <w:style w:type="character" w:customStyle="1" w:styleId="CommentTextChar">
    <w:name w:val="Comment Text Char"/>
    <w:basedOn w:val="DefaultParagraphFont"/>
    <w:link w:val="CommentText"/>
    <w:uiPriority w:val="99"/>
    <w:rsid w:val="00CC1E33"/>
    <w:rPr>
      <w:rFonts w:ascii="Calibri" w:hAnsi="Calibri" w:cs="Calibri"/>
      <w:sz w:val="22"/>
      <w:szCs w:val="22"/>
    </w:rPr>
  </w:style>
  <w:style w:type="character" w:styleId="UnresolvedMention">
    <w:name w:val="Unresolved Mention"/>
    <w:basedOn w:val="DefaultParagraphFont"/>
    <w:uiPriority w:val="99"/>
    <w:semiHidden/>
    <w:unhideWhenUsed/>
    <w:rsid w:val="00551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buyingfor.vic.gov.au/contract-management-goods-and-services-procurement-gui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D3158-0106-474A-9C83-B4B2BCABE267}">
  <ds:schemaRefs>
    <ds:schemaRef ds:uri="http://www.w3.org/2001/XMLSchema"/>
  </ds:schemaRefs>
</ds:datastoreItem>
</file>

<file path=customXml/itemProps2.xml><?xml version="1.0" encoding="utf-8"?>
<ds:datastoreItem xmlns:ds="http://schemas.openxmlformats.org/officeDocument/2006/customXml" ds:itemID="{01149D46-1E84-40D1-8640-FAABD118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(DGS)</cp:lastModifiedBy>
  <cp:revision>7</cp:revision>
  <cp:lastPrinted>2014-10-09T05:06:00Z</cp:lastPrinted>
  <dcterms:created xsi:type="dcterms:W3CDTF">2019-09-01T11:11:00Z</dcterms:created>
  <dcterms:modified xsi:type="dcterms:W3CDTF">2024-08-05T04:59:00Z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2022-05-25T00:47:48Z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154b94c9-4440-4420-929d-2bc232d1241e</vt:lpwstr>
  </property>
  <property fmtid="{D5CDD505-2E9C-101B-9397-08002B2CF9AE}" pid="14" name="MSIP_Label_7158ebbd-6c5e-441f-bfc9-4eb8c11e3978_ContentBits">
    <vt:lpwstr>2</vt:lpwstr>
  </property>
</Properties>
</file>